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7281" w14:textId="538689F2" w:rsidR="006B2A11" w:rsidRDefault="00B7209F" w:rsidP="00B7209F">
      <w:pPr>
        <w:ind w:left="1416" w:firstLine="708"/>
      </w:pPr>
      <w:r>
        <w:t xml:space="preserve">Nieuwe reglementen </w:t>
      </w:r>
      <w:proofErr w:type="spellStart"/>
      <w:r>
        <w:t>Waverse</w:t>
      </w:r>
      <w:proofErr w:type="spellEnd"/>
      <w:r>
        <w:t xml:space="preserve"> Liga.</w:t>
      </w:r>
    </w:p>
    <w:p w14:paraId="6B66EBF8" w14:textId="14C63D91" w:rsidR="00B7209F" w:rsidRDefault="00B7209F" w:rsidP="00B7209F">
      <w:pPr>
        <w:ind w:left="1416" w:firstLine="708"/>
      </w:pPr>
      <w:r>
        <w:t xml:space="preserve">Nieuwe reglementen </w:t>
      </w:r>
      <w:proofErr w:type="spellStart"/>
      <w:r>
        <w:t>Futsal</w:t>
      </w:r>
      <w:proofErr w:type="spellEnd"/>
      <w:r>
        <w:t>.</w:t>
      </w:r>
    </w:p>
    <w:p w14:paraId="4FC16096" w14:textId="48A33BAD" w:rsidR="006B2A11" w:rsidRDefault="006B2A11" w:rsidP="006B2A11"/>
    <w:p w14:paraId="36FBA927" w14:textId="2F4B50DC" w:rsidR="007307F7" w:rsidRDefault="006B2A11" w:rsidP="006B2A11">
      <w:pPr>
        <w:pStyle w:val="Lijstalinea"/>
        <w:numPr>
          <w:ilvl w:val="0"/>
          <w:numId w:val="1"/>
        </w:numPr>
      </w:pPr>
      <w:r>
        <w:t xml:space="preserve">Contact bal met </w:t>
      </w:r>
      <w:r w:rsidR="006A1912">
        <w:t>scheidsrechter en bal blijft IN spel -</w:t>
      </w:r>
      <w:r>
        <w:t xml:space="preserve">&gt; hernemen met SR – bal voor de ploeg die laatst de bal speelde </w:t>
      </w:r>
      <w:r w:rsidR="007307F7">
        <w:t xml:space="preserve">: </w:t>
      </w:r>
    </w:p>
    <w:p w14:paraId="393525E1" w14:textId="59C43DAE" w:rsidR="006B2A11" w:rsidRDefault="006B2A11" w:rsidP="006A1912">
      <w:pPr>
        <w:pStyle w:val="Lijstalinea"/>
        <w:numPr>
          <w:ilvl w:val="1"/>
          <w:numId w:val="1"/>
        </w:numPr>
      </w:pPr>
      <w:r>
        <w:t xml:space="preserve">als de bal </w:t>
      </w:r>
      <w:r w:rsidR="00704FAA">
        <w:t xml:space="preserve">hierdoor </w:t>
      </w:r>
      <w:r>
        <w:t>bij de tegenstander komt. Bij eigen balbezit geen SR – bal nodig.</w:t>
      </w:r>
    </w:p>
    <w:p w14:paraId="19FB7967" w14:textId="77777777" w:rsidR="00D4749D" w:rsidRDefault="00D4749D" w:rsidP="00704FAA">
      <w:pPr>
        <w:pStyle w:val="Lijstalinea"/>
        <w:numPr>
          <w:ilvl w:val="1"/>
          <w:numId w:val="1"/>
        </w:numPr>
      </w:pPr>
      <w:r>
        <w:t>Als hierdoor een be</w:t>
      </w:r>
      <w:r w:rsidR="006B2A11">
        <w:t xml:space="preserve">loftevolle aanval door een ploeg wordt </w:t>
      </w:r>
      <w:r>
        <w:t>opgezet</w:t>
      </w:r>
    </w:p>
    <w:p w14:paraId="53DD493C" w14:textId="2E95C003" w:rsidR="00166475" w:rsidRDefault="00D4749D" w:rsidP="00704FAA">
      <w:pPr>
        <w:pStyle w:val="Lijstalinea"/>
        <w:numPr>
          <w:ilvl w:val="1"/>
          <w:numId w:val="1"/>
        </w:numPr>
      </w:pPr>
      <w:r>
        <w:t xml:space="preserve">Als </w:t>
      </w:r>
      <w:r w:rsidR="00166475">
        <w:t>d</w:t>
      </w:r>
      <w:r w:rsidR="006B2A11">
        <w:t xml:space="preserve">e bal </w:t>
      </w:r>
      <w:r w:rsidR="00166475">
        <w:t>hierdoor</w:t>
      </w:r>
      <w:r w:rsidR="006B2A11">
        <w:t xml:space="preserve"> in doel </w:t>
      </w:r>
      <w:r w:rsidR="00166475">
        <w:t>gaat</w:t>
      </w:r>
    </w:p>
    <w:p w14:paraId="7DC17AA0" w14:textId="54A061F9" w:rsidR="006B2A11" w:rsidRDefault="006B2A11" w:rsidP="00AF2E80"/>
    <w:p w14:paraId="5BB85D6E" w14:textId="37B2990C" w:rsidR="006B2A11" w:rsidRDefault="005C7F31" w:rsidP="006B2A11">
      <w:pPr>
        <w:pStyle w:val="Lijstalinea"/>
      </w:pPr>
      <w:r>
        <w:t>Als dat in de penaltyzone is</w:t>
      </w:r>
      <w:r w:rsidR="006A2DDC">
        <w:t xml:space="preserve"> -&gt;  a</w:t>
      </w:r>
      <w:r w:rsidR="00E05835">
        <w:t>l</w:t>
      </w:r>
      <w:r>
        <w:t xml:space="preserve">tijd </w:t>
      </w:r>
      <w:r w:rsidR="006A2DDC">
        <w:t xml:space="preserve">SR-bal </w:t>
      </w:r>
      <w:r>
        <w:t xml:space="preserve">voor de </w:t>
      </w:r>
      <w:r w:rsidR="006A2DDC">
        <w:t>doelman (</w:t>
      </w:r>
      <w:r w:rsidR="00E05835">
        <w:t>conform</w:t>
      </w:r>
      <w:r w:rsidR="006A2DDC">
        <w:t xml:space="preserve"> Voetbal)</w:t>
      </w:r>
    </w:p>
    <w:p w14:paraId="7CEEB1D4" w14:textId="13646A78" w:rsidR="005C7F31" w:rsidRDefault="005C7F31" w:rsidP="006B2A11">
      <w:pPr>
        <w:pStyle w:val="Lijstalinea"/>
      </w:pPr>
      <w:r>
        <w:t>Bij een SR-bal neemt de andere ploeg steeds een afstand van  min 2 meter.</w:t>
      </w:r>
    </w:p>
    <w:p w14:paraId="0E5538CA" w14:textId="0C4C649D" w:rsidR="00F15F02" w:rsidRDefault="00AF2E80" w:rsidP="006B2A11">
      <w:pPr>
        <w:pStyle w:val="Lijstalinea"/>
      </w:pPr>
      <w:r>
        <w:t xml:space="preserve">Bij </w:t>
      </w:r>
      <w:r w:rsidR="00F15F02">
        <w:t>een SR-bal moet de bal ook tevens door 2 spelers aangeraakt worden voor er kan uit gescoord worden. Moeten geen 2 spelers zijn van de</w:t>
      </w:r>
      <w:r w:rsidR="0055560C">
        <w:t>ze</w:t>
      </w:r>
      <w:r w:rsidR="00F15F02">
        <w:t>lfde ploeg kan ook tegenstander zijn.</w:t>
      </w:r>
    </w:p>
    <w:p w14:paraId="3195B87E" w14:textId="2F78FE78" w:rsidR="007D3CB3" w:rsidRDefault="007D3CB3" w:rsidP="006B2A11">
      <w:pPr>
        <w:pStyle w:val="Lijstalinea"/>
      </w:pPr>
      <w:r>
        <w:t>Tevens kan er ook een time out gevraagd worden bij een SR-bal door de ploeg voor wie de SR-bal is.</w:t>
      </w:r>
    </w:p>
    <w:p w14:paraId="5C2F5971" w14:textId="77777777" w:rsidR="005C7F31" w:rsidRDefault="005C7F31" w:rsidP="006B2A11">
      <w:pPr>
        <w:pStyle w:val="Lijstalinea"/>
      </w:pPr>
    </w:p>
    <w:p w14:paraId="05FF154D" w14:textId="2DA4D14B" w:rsidR="005C7F31" w:rsidRDefault="005C7F31" w:rsidP="005C7F31">
      <w:pPr>
        <w:pStyle w:val="Lijstalinea"/>
        <w:numPr>
          <w:ilvl w:val="0"/>
          <w:numId w:val="1"/>
        </w:numPr>
      </w:pPr>
      <w:r>
        <w:t>Aftrap : Bal mag in alle richtingen getrapt worden. Je mag ook rechtstreeks scoren uit de aftrap.</w:t>
      </w:r>
    </w:p>
    <w:p w14:paraId="0C9AB6FF" w14:textId="2903B5A9" w:rsidR="005C7F31" w:rsidRDefault="005C7F31" w:rsidP="005C7F31">
      <w:pPr>
        <w:pStyle w:val="Lijstalinea"/>
        <w:numPr>
          <w:ilvl w:val="0"/>
          <w:numId w:val="1"/>
        </w:numPr>
      </w:pPr>
      <w:r>
        <w:t xml:space="preserve">Toss: Winnaar van toss mag </w:t>
      </w:r>
      <w:r w:rsidR="0055560C">
        <w:t xml:space="preserve">kiezen : </w:t>
      </w:r>
      <w:r>
        <w:t>bal of kant. Voorheen alleen kant.</w:t>
      </w:r>
      <w:r w:rsidR="00F20FB5">
        <w:t>(c</w:t>
      </w:r>
      <w:r w:rsidR="00E05835">
        <w:t>onform</w:t>
      </w:r>
      <w:r w:rsidR="00F20FB5">
        <w:t xml:space="preserve"> Voetbal)</w:t>
      </w:r>
    </w:p>
    <w:p w14:paraId="443497D2" w14:textId="6818FADC" w:rsidR="005C7F31" w:rsidRDefault="005C7F31" w:rsidP="005C7F31">
      <w:pPr>
        <w:pStyle w:val="Lijstalinea"/>
        <w:numPr>
          <w:ilvl w:val="0"/>
          <w:numId w:val="1"/>
        </w:numPr>
      </w:pPr>
      <w:r>
        <w:t xml:space="preserve"> Doelworp: Bal is in spel zodra de doelman de bal vrijgeeft. De bal hoeft het  doelgebied niet meer te verlaten om in het spel te zijn. De tegenstander moet wel buiten het doelgebied staan op moment van de </w:t>
      </w:r>
      <w:r w:rsidR="00F20FB5">
        <w:t>doelworp (c</w:t>
      </w:r>
      <w:r w:rsidR="00E05835">
        <w:t>onform</w:t>
      </w:r>
      <w:r w:rsidR="00F20FB5">
        <w:t xml:space="preserve"> Voetbal)</w:t>
      </w:r>
    </w:p>
    <w:p w14:paraId="4FDD3C9C" w14:textId="55618463" w:rsidR="007E3F89" w:rsidRDefault="007E3F89" w:rsidP="005C7F31">
      <w:pPr>
        <w:pStyle w:val="Lijstalinea"/>
        <w:numPr>
          <w:ilvl w:val="0"/>
          <w:numId w:val="1"/>
        </w:numPr>
      </w:pPr>
      <w:r>
        <w:t xml:space="preserve">Intrap: Bal moet terug </w:t>
      </w:r>
      <w:r w:rsidRPr="007E3F89">
        <w:rPr>
          <w:color w:val="FF0000"/>
        </w:rPr>
        <w:t xml:space="preserve">op de lijn </w:t>
      </w:r>
      <w:r>
        <w:t>gelegd worden</w:t>
      </w:r>
      <w:r w:rsidR="002B1CCC">
        <w:t xml:space="preserve"> bij intrap</w:t>
      </w:r>
      <w:r>
        <w:t>. Zo niet intrap voor tegenstander.</w:t>
      </w:r>
      <w:r w:rsidR="002B1CCC">
        <w:t xml:space="preserve"> </w:t>
      </w:r>
    </w:p>
    <w:p w14:paraId="19209EDC" w14:textId="33D91D2F" w:rsidR="007D3CB3" w:rsidRDefault="007D3CB3" w:rsidP="007D3CB3">
      <w:pPr>
        <w:pStyle w:val="Lijstalinea"/>
      </w:pPr>
      <w:r>
        <w:t>Bij de intrap hebben de positie van de voeten geen belang meer. Dus geen voetfouten meer.</w:t>
      </w:r>
    </w:p>
    <w:p w14:paraId="2B417003" w14:textId="00BB27CD" w:rsidR="007D3CB3" w:rsidRDefault="007D3CB3" w:rsidP="007D3CB3">
      <w:pPr>
        <w:pStyle w:val="Lijstalinea"/>
      </w:pPr>
      <w:r>
        <w:t>Ook als er een speler die van de bank komt en deze doet de intrap, moet die hernomen worden door een andere speler van dezelfde ploeg en gaat de intrap niet meer naar de tegenstander.</w:t>
      </w:r>
      <w:r w:rsidR="005B0EB1">
        <w:t xml:space="preserve"> Wel moet de bal </w:t>
      </w:r>
      <w:r w:rsidR="00C87DA7">
        <w:t>nog steeds bi</w:t>
      </w:r>
      <w:r w:rsidR="005B0EB1">
        <w:t xml:space="preserve">nnen 4 sec in spel worden </w:t>
      </w:r>
      <w:r w:rsidR="00B64708">
        <w:t xml:space="preserve">gebracht. De 4 sec regel geldt tevens bij </w:t>
      </w:r>
      <w:r w:rsidR="009D734A">
        <w:t xml:space="preserve">: hoekschop, doelworp, keeper in balbezit op </w:t>
      </w:r>
      <w:r w:rsidR="00DD1C53">
        <w:t>eigen helft, vrijschop, 10m trap</w:t>
      </w:r>
      <w:r w:rsidR="00C4198B">
        <w:t>. Enkel niet bij aftrap en penalty.</w:t>
      </w:r>
    </w:p>
    <w:p w14:paraId="783F6A2C" w14:textId="77777777" w:rsidR="007D3CB3" w:rsidRDefault="007D3CB3" w:rsidP="007D3CB3">
      <w:pPr>
        <w:pStyle w:val="Lijstalinea"/>
      </w:pPr>
    </w:p>
    <w:p w14:paraId="76F2647F" w14:textId="1F7E788A" w:rsidR="007E3F89" w:rsidRDefault="007E3F89" w:rsidP="005C7F31">
      <w:pPr>
        <w:pStyle w:val="Lijstalinea"/>
        <w:numPr>
          <w:ilvl w:val="0"/>
          <w:numId w:val="1"/>
        </w:numPr>
      </w:pPr>
      <w:r>
        <w:t>Handspel: Zelfde regels en discussies  als op het veld.</w:t>
      </w:r>
      <w:r w:rsidR="00D566CF">
        <w:t xml:space="preserve"> Dus breed maken of geen natuurlijke houding  is handspel</w:t>
      </w:r>
      <w:r w:rsidR="00A239F7">
        <w:t xml:space="preserve"> en kan geel opleveren</w:t>
      </w:r>
      <w:r w:rsidR="00D566CF">
        <w:t>. Onvrijwillig handspel zonder de 2 voorgaande fases</w:t>
      </w:r>
      <w:r w:rsidR="00A239F7">
        <w:t xml:space="preserve"> is geen handspel. En wanneer de bal van voet of lichaam op de arm of hand komt is het geen handspel. En wanneer na een sliding tackel de bal wordt geraakt met de steunarm is geen </w:t>
      </w:r>
      <w:r w:rsidR="005A1F3D">
        <w:t xml:space="preserve">handspel.  Bij </w:t>
      </w:r>
      <w:r w:rsidR="00A239F7">
        <w:t>alle acties is de beslissing van de scheidsrechter steeds de juiste</w:t>
      </w:r>
      <w:r w:rsidR="00082B62">
        <w:t>…</w:t>
      </w:r>
    </w:p>
    <w:p w14:paraId="3FA4607B" w14:textId="228FBE2B" w:rsidR="007E3F89" w:rsidRDefault="007E3F89" w:rsidP="005C7F31">
      <w:pPr>
        <w:pStyle w:val="Lijstalinea"/>
        <w:numPr>
          <w:ilvl w:val="0"/>
          <w:numId w:val="1"/>
        </w:numPr>
      </w:pPr>
      <w:r>
        <w:t xml:space="preserve">Beletten van doelpunt: Wanneer een aanvaller belet wordt om een doelpunt te maken </w:t>
      </w:r>
      <w:r w:rsidR="000E019A">
        <w:t xml:space="preserve">op weg naar het doel </w:t>
      </w:r>
      <w:r>
        <w:t>door de tegenstander door een fout ( voetfout, trekfout of duwfout)</w:t>
      </w:r>
      <w:r w:rsidR="00236171">
        <w:t>,</w:t>
      </w:r>
      <w:r>
        <w:t xml:space="preserve"> </w:t>
      </w:r>
      <w:r w:rsidR="00236171">
        <w:t>w</w:t>
      </w:r>
      <w:r w:rsidR="000E019A">
        <w:t xml:space="preserve">aarbij vroeger meteen rood werd getoond , wordt er vanaf nu enkel rood getoond wanneer de doelman zich niet meer in zijn doelgebied bevindt met aangezicht naar de actie toe. Dit wil zeggen zolang de doelman zich in zijn doelgebied bevindt kan er geen rood getoond worden. Rood kan </w:t>
      </w:r>
      <w:r w:rsidR="00F7350F">
        <w:t>hierbij echter  n</w:t>
      </w:r>
      <w:r w:rsidR="000E019A">
        <w:t>og wel bij een brutale fout. Scheidsrechter beslist daar.</w:t>
      </w:r>
    </w:p>
    <w:p w14:paraId="1AEE8946" w14:textId="5D3D9F0B" w:rsidR="000E019A" w:rsidRDefault="000E019A" w:rsidP="000E019A">
      <w:pPr>
        <w:pStyle w:val="Lijstalinea"/>
      </w:pPr>
      <w:r>
        <w:t xml:space="preserve">Gebeurt de </w:t>
      </w:r>
      <w:r w:rsidR="005F5569">
        <w:t xml:space="preserve">fout in het doelgebied en speler </w:t>
      </w:r>
      <w:r w:rsidR="00951BF6">
        <w:t>wil de</w:t>
      </w:r>
      <w:r w:rsidR="005F5569">
        <w:t xml:space="preserve"> bal spelen is het geel en penalty.</w:t>
      </w:r>
    </w:p>
    <w:p w14:paraId="15DA8B58" w14:textId="691FD22B" w:rsidR="005F5569" w:rsidRDefault="005F5569" w:rsidP="005F5569">
      <w:pPr>
        <w:pStyle w:val="Lijstalinea"/>
      </w:pPr>
      <w:r>
        <w:t>Wil</w:t>
      </w:r>
      <w:r w:rsidR="00C67511">
        <w:t xml:space="preserve"> </w:t>
      </w:r>
      <w:r>
        <w:t>de speler helemaal niet de bal spelen door trekfout of duwfout is het rood en penalty.</w:t>
      </w:r>
    </w:p>
    <w:p w14:paraId="330632DD" w14:textId="4B4E60C7" w:rsidR="005F5569" w:rsidRDefault="005F5569" w:rsidP="005F5569">
      <w:pPr>
        <w:pStyle w:val="Lijstalinea"/>
        <w:numPr>
          <w:ilvl w:val="0"/>
          <w:numId w:val="1"/>
        </w:numPr>
      </w:pPr>
      <w:r>
        <w:t xml:space="preserve">Officials op de bank: Kan vanaf nu ook geel en rood getoond </w:t>
      </w:r>
      <w:r w:rsidR="00C67511">
        <w:t>worden (c</w:t>
      </w:r>
      <w:r w:rsidR="00E05835">
        <w:t>onform</w:t>
      </w:r>
      <w:r w:rsidR="00C67511">
        <w:t xml:space="preserve"> voetbal)</w:t>
      </w:r>
      <w:r w:rsidR="00CD747B">
        <w:t>.</w:t>
      </w:r>
    </w:p>
    <w:p w14:paraId="79241F14" w14:textId="458A0FCE" w:rsidR="005F5569" w:rsidRDefault="005F5569" w:rsidP="005F5569">
      <w:pPr>
        <w:pStyle w:val="Lijstalinea"/>
        <w:numPr>
          <w:ilvl w:val="0"/>
          <w:numId w:val="1"/>
        </w:numPr>
      </w:pPr>
      <w:r>
        <w:lastRenderedPageBreak/>
        <w:t xml:space="preserve">Plaatsing muur: Aanvaller mag niet meer in de muur gaan staan. Moet nu 1 meter van de opgestelde muur gaan </w:t>
      </w:r>
      <w:r w:rsidR="00001CCD">
        <w:t xml:space="preserve">staan indien </w:t>
      </w:r>
      <w:r w:rsidR="00683BDA">
        <w:t xml:space="preserve">muur </w:t>
      </w:r>
      <w:r w:rsidR="00001CCD">
        <w:t xml:space="preserve"> </w:t>
      </w:r>
      <w:r w:rsidR="00683BDA">
        <w:t xml:space="preserve">gevormd wordt door 2 </w:t>
      </w:r>
      <w:r w:rsidR="00001CCD">
        <w:t xml:space="preserve"> of meer spelers.</w:t>
      </w:r>
    </w:p>
    <w:p w14:paraId="06C753CF" w14:textId="2A9DEFB6" w:rsidR="00EA3F11" w:rsidRDefault="00D566CF" w:rsidP="00EA3F11">
      <w:pPr>
        <w:pStyle w:val="Lijstalinea"/>
        <w:numPr>
          <w:ilvl w:val="0"/>
          <w:numId w:val="1"/>
        </w:numPr>
      </w:pPr>
      <w:r>
        <w:t xml:space="preserve">Penalty: Doelman moet minstens met 1 voet op de doellijn staan voor de penalty getrapt wordt. Dus niet meer met de 2 voeten. Bij het trappen van de penalty mag hij ook met de handen zijn deklat </w:t>
      </w:r>
      <w:r w:rsidR="00EA3F11">
        <w:t xml:space="preserve">en doelpalen </w:t>
      </w:r>
      <w:r>
        <w:t>niet aanraken.</w:t>
      </w:r>
      <w:r w:rsidR="00E171AD">
        <w:t xml:space="preserve"> (c</w:t>
      </w:r>
      <w:r w:rsidR="00E05835">
        <w:t>onform</w:t>
      </w:r>
      <w:r w:rsidR="00E171AD">
        <w:t xml:space="preserve"> </w:t>
      </w:r>
      <w:r w:rsidR="00BD108A">
        <w:t>voetbal)</w:t>
      </w:r>
    </w:p>
    <w:p w14:paraId="27E6F0D6" w14:textId="77777777" w:rsidR="00EA3F11" w:rsidRDefault="00EA3F11" w:rsidP="00EA3F11">
      <w:pPr>
        <w:pStyle w:val="Default"/>
      </w:pPr>
      <w:r>
        <w:t xml:space="preserve"> </w:t>
      </w:r>
    </w:p>
    <w:p w14:paraId="61B203E7" w14:textId="77EB673D" w:rsidR="00EA3F11" w:rsidRPr="00EA3F11" w:rsidRDefault="00EA3F11" w:rsidP="00EA3F11">
      <w:pPr>
        <w:pStyle w:val="Default"/>
        <w:numPr>
          <w:ilvl w:val="0"/>
          <w:numId w:val="1"/>
        </w:numPr>
        <w:rPr>
          <w:rFonts w:asciiTheme="minorHAnsi" w:hAnsiTheme="minorHAnsi" w:cstheme="minorHAnsi"/>
          <w:sz w:val="22"/>
          <w:szCs w:val="22"/>
        </w:rPr>
      </w:pPr>
      <w:r w:rsidRPr="00EA3F11">
        <w:rPr>
          <w:rFonts w:asciiTheme="minorHAnsi" w:hAnsiTheme="minorHAnsi" w:cstheme="minorHAnsi"/>
          <w:sz w:val="22"/>
          <w:szCs w:val="22"/>
        </w:rPr>
        <w:t xml:space="preserve">Indien wisselspeler, coach, verzorger, </w:t>
      </w:r>
      <w:proofErr w:type="spellStart"/>
      <w:r w:rsidRPr="00EA3F11">
        <w:rPr>
          <w:rFonts w:asciiTheme="minorHAnsi" w:hAnsiTheme="minorHAnsi" w:cstheme="minorHAnsi"/>
          <w:sz w:val="22"/>
          <w:szCs w:val="22"/>
        </w:rPr>
        <w:t>etc</w:t>
      </w:r>
      <w:proofErr w:type="spellEnd"/>
      <w:r w:rsidRPr="00EA3F11">
        <w:rPr>
          <w:rFonts w:asciiTheme="minorHAnsi" w:hAnsiTheme="minorHAnsi" w:cstheme="minorHAnsi"/>
          <w:sz w:val="22"/>
          <w:szCs w:val="22"/>
        </w:rPr>
        <w:t xml:space="preserve"> vanuit de neutrale zone op het terrein kom</w:t>
      </w:r>
      <w:r w:rsidR="003F07C6">
        <w:rPr>
          <w:rFonts w:asciiTheme="minorHAnsi" w:hAnsiTheme="minorHAnsi" w:cstheme="minorHAnsi"/>
          <w:sz w:val="22"/>
          <w:szCs w:val="22"/>
        </w:rPr>
        <w:t>t</w:t>
      </w:r>
      <w:r w:rsidRPr="00EA3F11">
        <w:rPr>
          <w:rFonts w:asciiTheme="minorHAnsi" w:hAnsiTheme="minorHAnsi" w:cstheme="minorHAnsi"/>
          <w:sz w:val="22"/>
          <w:szCs w:val="22"/>
        </w:rPr>
        <w:t xml:space="preserve"> met de intentie een doelpunt of doelkans te verijdelen, worden zij uitgesloten(rode kaart) en wordt het spel, indien onderbroken, hernomen met een directe vrijschop (penalty) op de plaats waar de bal werd geraakt of waar een tegenstrever gehinderd werd of op de plaats waar de bal was op het moment dat de ref het spel onderbrak. </w:t>
      </w:r>
    </w:p>
    <w:p w14:paraId="054C9DAC" w14:textId="66A94802" w:rsidR="00EA3F11" w:rsidRPr="00EA3F11" w:rsidRDefault="00EA3F11" w:rsidP="00E548B7">
      <w:pPr>
        <w:pStyle w:val="Default"/>
        <w:ind w:left="708" w:firstLine="42"/>
        <w:rPr>
          <w:rFonts w:asciiTheme="minorHAnsi" w:hAnsiTheme="minorHAnsi" w:cstheme="minorHAnsi"/>
          <w:sz w:val="22"/>
          <w:szCs w:val="22"/>
        </w:rPr>
      </w:pPr>
      <w:r w:rsidRPr="00EA3F11">
        <w:rPr>
          <w:rFonts w:asciiTheme="minorHAnsi" w:hAnsiTheme="minorHAnsi" w:cstheme="minorHAnsi"/>
          <w:sz w:val="22"/>
          <w:szCs w:val="22"/>
        </w:rPr>
        <w:t xml:space="preserve">Indien een duidelijk doelpunt werd verijdeld, zal diens ploeg bovendien 2 (5) min. met 1 </w:t>
      </w:r>
      <w:r w:rsidR="00E548B7">
        <w:rPr>
          <w:rFonts w:asciiTheme="minorHAnsi" w:hAnsiTheme="minorHAnsi" w:cstheme="minorHAnsi"/>
          <w:sz w:val="22"/>
          <w:szCs w:val="22"/>
        </w:rPr>
        <w:t xml:space="preserve">       </w:t>
      </w:r>
      <w:r w:rsidR="00E05835" w:rsidRPr="00EA3F11">
        <w:rPr>
          <w:rFonts w:asciiTheme="minorHAnsi" w:hAnsiTheme="minorHAnsi" w:cstheme="minorHAnsi"/>
          <w:sz w:val="22"/>
          <w:szCs w:val="22"/>
        </w:rPr>
        <w:t>effectieve</w:t>
      </w:r>
      <w:r w:rsidRPr="00EA3F11">
        <w:rPr>
          <w:rFonts w:asciiTheme="minorHAnsi" w:hAnsiTheme="minorHAnsi" w:cstheme="minorHAnsi"/>
          <w:sz w:val="22"/>
          <w:szCs w:val="22"/>
        </w:rPr>
        <w:t xml:space="preserve"> speler minder moeten spelen. Indien gespeeld met cum. fouten, wordt bovendien ook nog een extra cum. fout voor diens ploeg bijgeteld (want bestraffing met </w:t>
      </w:r>
      <w:r w:rsidR="00E548B7">
        <w:rPr>
          <w:rFonts w:asciiTheme="minorHAnsi" w:hAnsiTheme="minorHAnsi" w:cstheme="minorHAnsi"/>
          <w:sz w:val="22"/>
          <w:szCs w:val="22"/>
        </w:rPr>
        <w:t xml:space="preserve">directe </w:t>
      </w:r>
      <w:r w:rsidR="007C5417">
        <w:rPr>
          <w:rFonts w:asciiTheme="minorHAnsi" w:hAnsiTheme="minorHAnsi" w:cstheme="minorHAnsi"/>
          <w:sz w:val="22"/>
          <w:szCs w:val="22"/>
        </w:rPr>
        <w:t>vrije tr</w:t>
      </w:r>
      <w:r w:rsidR="00E548B7">
        <w:rPr>
          <w:rFonts w:asciiTheme="minorHAnsi" w:hAnsiTheme="minorHAnsi" w:cstheme="minorHAnsi"/>
          <w:sz w:val="22"/>
          <w:szCs w:val="22"/>
        </w:rPr>
        <w:t xml:space="preserve">ap </w:t>
      </w:r>
      <w:r w:rsidRPr="00EA3F11">
        <w:rPr>
          <w:rFonts w:asciiTheme="minorHAnsi" w:hAnsiTheme="minorHAnsi" w:cstheme="minorHAnsi"/>
          <w:sz w:val="22"/>
          <w:szCs w:val="22"/>
        </w:rPr>
        <w:t>)</w:t>
      </w:r>
      <w:r w:rsidR="00E548B7">
        <w:rPr>
          <w:rFonts w:asciiTheme="minorHAnsi" w:hAnsiTheme="minorHAnsi" w:cstheme="minorHAnsi"/>
          <w:sz w:val="22"/>
          <w:szCs w:val="22"/>
        </w:rPr>
        <w:t xml:space="preserve">. Als de fout gebeurt  buiten het veld wordt het spel hervat met een directe vrije trap vanaf de zijlijn. </w:t>
      </w:r>
    </w:p>
    <w:p w14:paraId="67498069" w14:textId="57E058B1" w:rsidR="00EA3F11" w:rsidRPr="00EA3F11" w:rsidRDefault="00EA3F11" w:rsidP="00E548B7">
      <w:pPr>
        <w:pStyle w:val="Default"/>
        <w:ind w:firstLine="708"/>
        <w:rPr>
          <w:rFonts w:asciiTheme="minorHAnsi" w:hAnsiTheme="minorHAnsi" w:cstheme="minorHAnsi"/>
          <w:sz w:val="22"/>
          <w:szCs w:val="22"/>
        </w:rPr>
      </w:pPr>
      <w:r w:rsidRPr="00EA3F11">
        <w:rPr>
          <w:rFonts w:asciiTheme="minorHAnsi" w:hAnsiTheme="minorHAnsi" w:cstheme="minorHAnsi"/>
          <w:sz w:val="22"/>
          <w:szCs w:val="22"/>
        </w:rPr>
        <w:t xml:space="preserve">Indien toeschouwer op terrein komt en tussenbeide komt : hernemen met SR- </w:t>
      </w:r>
      <w:r w:rsidR="004C5FAD">
        <w:rPr>
          <w:rFonts w:asciiTheme="minorHAnsi" w:hAnsiTheme="minorHAnsi" w:cstheme="minorHAnsi"/>
          <w:sz w:val="22"/>
          <w:szCs w:val="22"/>
        </w:rPr>
        <w:t>bal</w:t>
      </w:r>
    </w:p>
    <w:p w14:paraId="1180BBB9" w14:textId="3C0CE1CD" w:rsidR="00EA3F11" w:rsidRDefault="00EA3F11" w:rsidP="00E548B7">
      <w:pPr>
        <w:ind w:left="690"/>
      </w:pPr>
      <w:r>
        <w:t xml:space="preserve">Indien wisselspeler op terrein komt, maar zonder intentie om zich in het spelgebeuren te </w:t>
      </w:r>
      <w:r w:rsidR="00E548B7">
        <w:t xml:space="preserve">       </w:t>
      </w:r>
      <w:r>
        <w:t>mengen of een doelpunt te verijdelen -&gt; indien spel gestopt door ref : hernemen met IVS</w:t>
      </w:r>
    </w:p>
    <w:p w14:paraId="381C11F2" w14:textId="77777777" w:rsidR="005F5569" w:rsidRDefault="005F5569" w:rsidP="005F5569">
      <w:pPr>
        <w:pStyle w:val="Lijstalinea"/>
      </w:pPr>
    </w:p>
    <w:p w14:paraId="1A7969FB" w14:textId="1136AD91" w:rsidR="00236171" w:rsidRDefault="00236171" w:rsidP="00236171">
      <w:pPr>
        <w:pStyle w:val="Lijstalinea"/>
        <w:ind w:left="1065"/>
      </w:pPr>
      <w:r>
        <w:t xml:space="preserve"> </w:t>
      </w:r>
    </w:p>
    <w:p w14:paraId="719A7FC5" w14:textId="77777777" w:rsidR="000E019A" w:rsidRDefault="000E019A" w:rsidP="000E019A">
      <w:pPr>
        <w:pStyle w:val="Lijstalinea"/>
      </w:pPr>
    </w:p>
    <w:p w14:paraId="7FB2434D" w14:textId="76B55A72" w:rsidR="005C7F31" w:rsidRDefault="005C7F31" w:rsidP="005C7F31"/>
    <w:sectPr w:rsidR="005C7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518B"/>
    <w:multiLevelType w:val="hybridMultilevel"/>
    <w:tmpl w:val="9B1AAD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0F3336C"/>
    <w:multiLevelType w:val="hybridMultilevel"/>
    <w:tmpl w:val="5BC86AF8"/>
    <w:lvl w:ilvl="0" w:tplc="0813000F">
      <w:start w:val="1"/>
      <w:numFmt w:val="decimal"/>
      <w:lvlText w:val="%1."/>
      <w:lvlJc w:val="left"/>
      <w:pPr>
        <w:ind w:left="720" w:hanging="360"/>
      </w:pPr>
      <w:rPr>
        <w:rFonts w:hint="default"/>
      </w:rPr>
    </w:lvl>
    <w:lvl w:ilvl="1" w:tplc="2A508AB0">
      <w:numFmt w:val="bullet"/>
      <w:lvlText w:val="-"/>
      <w:lvlJc w:val="left"/>
      <w:pPr>
        <w:ind w:left="1440" w:hanging="360"/>
      </w:pPr>
      <w:rPr>
        <w:rFonts w:ascii="Calibri" w:eastAsiaTheme="minorHAnsi" w:hAnsi="Calibri"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1493ECD"/>
    <w:multiLevelType w:val="hybridMultilevel"/>
    <w:tmpl w:val="EF7ADA00"/>
    <w:lvl w:ilvl="0" w:tplc="A5146076">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 w15:restartNumberingAfterBreak="0">
    <w:nsid w:val="60FDFE99"/>
    <w:multiLevelType w:val="hybridMultilevel"/>
    <w:tmpl w:val="300430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11"/>
    <w:rsid w:val="00001CCD"/>
    <w:rsid w:val="00082B62"/>
    <w:rsid w:val="000E019A"/>
    <w:rsid w:val="00166475"/>
    <w:rsid w:val="001746E3"/>
    <w:rsid w:val="001B466A"/>
    <w:rsid w:val="001D09FC"/>
    <w:rsid w:val="00236171"/>
    <w:rsid w:val="002B1CCC"/>
    <w:rsid w:val="00392EF1"/>
    <w:rsid w:val="003B3601"/>
    <w:rsid w:val="003F07C6"/>
    <w:rsid w:val="00416F6F"/>
    <w:rsid w:val="004C5FAD"/>
    <w:rsid w:val="00512B67"/>
    <w:rsid w:val="0055560C"/>
    <w:rsid w:val="005A1F3D"/>
    <w:rsid w:val="005B0EB1"/>
    <w:rsid w:val="005C7F31"/>
    <w:rsid w:val="005F5569"/>
    <w:rsid w:val="00605FBB"/>
    <w:rsid w:val="00624530"/>
    <w:rsid w:val="00683BDA"/>
    <w:rsid w:val="006A1912"/>
    <w:rsid w:val="006A2DDC"/>
    <w:rsid w:val="006B2A11"/>
    <w:rsid w:val="00704FAA"/>
    <w:rsid w:val="007307F7"/>
    <w:rsid w:val="007C5417"/>
    <w:rsid w:val="007D3CB3"/>
    <w:rsid w:val="007E3F89"/>
    <w:rsid w:val="0092039B"/>
    <w:rsid w:val="00951BF6"/>
    <w:rsid w:val="009D734A"/>
    <w:rsid w:val="00A239F7"/>
    <w:rsid w:val="00A94E21"/>
    <w:rsid w:val="00AF2E80"/>
    <w:rsid w:val="00B64708"/>
    <w:rsid w:val="00B7209F"/>
    <w:rsid w:val="00BD108A"/>
    <w:rsid w:val="00C4198B"/>
    <w:rsid w:val="00C67511"/>
    <w:rsid w:val="00C87DA7"/>
    <w:rsid w:val="00CD747B"/>
    <w:rsid w:val="00D4749D"/>
    <w:rsid w:val="00D566CF"/>
    <w:rsid w:val="00D647AD"/>
    <w:rsid w:val="00DD1C53"/>
    <w:rsid w:val="00E05835"/>
    <w:rsid w:val="00E171AD"/>
    <w:rsid w:val="00E45D42"/>
    <w:rsid w:val="00E548B7"/>
    <w:rsid w:val="00EA2AAC"/>
    <w:rsid w:val="00EA3F11"/>
    <w:rsid w:val="00F15F02"/>
    <w:rsid w:val="00F177AD"/>
    <w:rsid w:val="00F20FB5"/>
    <w:rsid w:val="00F7350F"/>
    <w:rsid w:val="00FA11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9389"/>
  <w15:chartTrackingRefBased/>
  <w15:docId w15:val="{1E8AD265-EF67-493F-8800-67BEA469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2A11"/>
    <w:pPr>
      <w:ind w:left="720"/>
      <w:contextualSpacing/>
    </w:pPr>
  </w:style>
  <w:style w:type="paragraph" w:customStyle="1" w:styleId="Default">
    <w:name w:val="Default"/>
    <w:rsid w:val="00EA3F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695</Words>
  <Characters>3827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De Vos</dc:creator>
  <cp:keywords/>
  <dc:description/>
  <cp:lastModifiedBy>Jean Pierre De Vos</cp:lastModifiedBy>
  <cp:revision>5</cp:revision>
  <dcterms:created xsi:type="dcterms:W3CDTF">2021-09-02T19:42:00Z</dcterms:created>
  <dcterms:modified xsi:type="dcterms:W3CDTF">2021-09-02T19:45:00Z</dcterms:modified>
</cp:coreProperties>
</file>